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8801" w14:textId="77777777" w:rsidR="00550F82" w:rsidRPr="00217FD4" w:rsidRDefault="00550F82" w:rsidP="00550F82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217FD4">
        <w:rPr>
          <w:rFonts w:eastAsia="Calibri" w:cstheme="minorHAnsi"/>
          <w:b/>
          <w:bCs/>
          <w:sz w:val="32"/>
          <w:szCs w:val="32"/>
          <w:u w:val="single"/>
        </w:rPr>
        <w:t xml:space="preserve">Risk Assurance Management Limited </w:t>
      </w:r>
    </w:p>
    <w:p w14:paraId="699091B6" w14:textId="77777777" w:rsidR="00550F82" w:rsidRPr="00217FD4" w:rsidRDefault="00550F82" w:rsidP="00550F82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217FD4">
        <w:rPr>
          <w:rFonts w:eastAsia="Calibri" w:cstheme="minorHAnsi"/>
          <w:b/>
          <w:bCs/>
          <w:sz w:val="32"/>
          <w:szCs w:val="32"/>
          <w:u w:val="single"/>
        </w:rPr>
        <w:t>Master Trust (For Registered Schemes)</w:t>
      </w:r>
    </w:p>
    <w:p w14:paraId="50025785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b/>
          <w:bCs/>
          <w:sz w:val="16"/>
          <w:szCs w:val="16"/>
          <w:u w:val="single"/>
        </w:rPr>
      </w:pPr>
    </w:p>
    <w:p w14:paraId="04E4760B" w14:textId="77777777" w:rsidR="002D17CA" w:rsidRPr="00217FD4" w:rsidRDefault="002D17CA" w:rsidP="002D17CA">
      <w:pPr>
        <w:tabs>
          <w:tab w:val="center" w:pos="4677"/>
        </w:tabs>
        <w:spacing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217FD4">
        <w:rPr>
          <w:rFonts w:eastAsia="Calibri" w:cstheme="minorHAnsi"/>
          <w:b/>
          <w:bCs/>
          <w:sz w:val="32"/>
          <w:szCs w:val="32"/>
        </w:rPr>
        <w:t>Participation Agreement</w:t>
      </w:r>
    </w:p>
    <w:p w14:paraId="4B91269D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A832BBB" w14:textId="15FA300C" w:rsidR="002D17CA" w:rsidRPr="00217FD4" w:rsidRDefault="002D17CA" w:rsidP="002D17CA">
      <w:pPr>
        <w:spacing w:after="0" w:line="240" w:lineRule="auto"/>
        <w:jc w:val="both"/>
        <w:rPr>
          <w:rFonts w:eastAsia="Calibri" w:cstheme="minorHAnsi"/>
        </w:rPr>
      </w:pPr>
      <w:r w:rsidRPr="00217FD4">
        <w:rPr>
          <w:rFonts w:eastAsia="Calibri" w:cstheme="minorHAnsi"/>
        </w:rPr>
        <w:t xml:space="preserve">This deed confirms that we wish to participate in the Risk Assurance Management </w:t>
      </w:r>
      <w:r w:rsidR="00FD6648">
        <w:rPr>
          <w:rFonts w:eastAsia="Calibri" w:cstheme="minorHAnsi"/>
        </w:rPr>
        <w:t xml:space="preserve">Limited </w:t>
      </w:r>
      <w:r w:rsidR="007A43BF" w:rsidRPr="00217FD4">
        <w:rPr>
          <w:rFonts w:eastAsia="Calibri" w:cstheme="minorHAnsi"/>
        </w:rPr>
        <w:t>Registered</w:t>
      </w:r>
      <w:r w:rsidR="00051FD8">
        <w:rPr>
          <w:rFonts w:eastAsia="Calibri" w:cstheme="minorHAnsi"/>
        </w:rPr>
        <w:t xml:space="preserve"> </w:t>
      </w:r>
      <w:r w:rsidRPr="00217FD4">
        <w:rPr>
          <w:rFonts w:eastAsia="Calibri" w:cstheme="minorHAnsi"/>
        </w:rPr>
        <w:t>Life</w:t>
      </w:r>
      <w:r w:rsidR="006C643F" w:rsidRPr="00217FD4">
        <w:rPr>
          <w:rFonts w:eastAsia="Calibri" w:cstheme="minorHAnsi"/>
        </w:rPr>
        <w:t xml:space="preserve">        </w:t>
      </w:r>
      <w:r w:rsidRPr="00217FD4">
        <w:rPr>
          <w:rFonts w:eastAsia="Calibri" w:cstheme="minorHAnsi"/>
        </w:rPr>
        <w:t>Master Trust (the “</w:t>
      </w:r>
      <w:r w:rsidRPr="00217FD4">
        <w:rPr>
          <w:rFonts w:eastAsia="Calibri" w:cstheme="minorHAnsi"/>
          <w:b/>
          <w:bCs/>
        </w:rPr>
        <w:t>Trust</w:t>
      </w:r>
      <w:r w:rsidRPr="00217FD4">
        <w:rPr>
          <w:rFonts w:eastAsia="Calibri" w:cstheme="minorHAnsi"/>
        </w:rPr>
        <w:t>”) in accordance with clause 14 of the agreement in place between Risk Assurance Management Limited and Pi Consulting (Trustee Services) Limited dated</w:t>
      </w:r>
      <w:r w:rsidR="00FD6648">
        <w:rPr>
          <w:rFonts w:eastAsia="Calibri" w:cstheme="minorHAnsi"/>
        </w:rPr>
        <w:t xml:space="preserve"> </w:t>
      </w:r>
      <w:r w:rsidRPr="00217FD4">
        <w:rPr>
          <w:rFonts w:eastAsia="Calibri" w:cstheme="minorHAnsi"/>
        </w:rPr>
        <w:t>11 December 2020 (the “</w:t>
      </w:r>
      <w:r w:rsidRPr="00217FD4">
        <w:rPr>
          <w:rFonts w:eastAsia="Calibri" w:cstheme="minorHAnsi"/>
          <w:b/>
          <w:bCs/>
        </w:rPr>
        <w:t>Rules</w:t>
      </w:r>
      <w:r w:rsidRPr="00217FD4">
        <w:rPr>
          <w:rFonts w:eastAsia="Calibri" w:cstheme="minorHAnsi"/>
        </w:rPr>
        <w:t xml:space="preserve">”) for the purpose of providing lump sum death benefits to the employees of participating employers. </w:t>
      </w:r>
    </w:p>
    <w:p w14:paraId="35315E7B" w14:textId="77777777" w:rsidR="002D17CA" w:rsidRPr="00217FD4" w:rsidRDefault="002D17CA" w:rsidP="002D17CA">
      <w:pPr>
        <w:spacing w:after="0" w:line="240" w:lineRule="auto"/>
        <w:jc w:val="both"/>
        <w:rPr>
          <w:rFonts w:eastAsia="Calibri" w:cstheme="minorHAnsi"/>
        </w:rPr>
      </w:pPr>
    </w:p>
    <w:p w14:paraId="42025B57" w14:textId="7E17B195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>We,</w:t>
      </w:r>
      <w:r w:rsidR="00796A5E" w:rsidRPr="00217FD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367531925"/>
          <w:placeholder>
            <w:docPart w:val="DefaultPlaceholder_-1854013440"/>
          </w:placeholder>
          <w:showingPlcHdr/>
          <w:text/>
        </w:sdtPr>
        <w:sdtEndPr/>
        <w:sdtContent>
          <w:r w:rsidR="00B0558F" w:rsidRPr="00217FD4">
            <w:rPr>
              <w:rStyle w:val="PlaceholderText"/>
              <w:rFonts w:cstheme="minorHAnsi"/>
            </w:rPr>
            <w:t>Click or tap here to enter text.</w:t>
          </w:r>
        </w:sdtContent>
      </w:sdt>
      <w:r w:rsidR="00796A5E" w:rsidRPr="00217FD4">
        <w:rPr>
          <w:rFonts w:eastAsia="Calibri" w:cstheme="minorHAnsi"/>
        </w:rPr>
        <w:t xml:space="preserve"> </w:t>
      </w:r>
      <w:r w:rsidR="00051FD8">
        <w:rPr>
          <w:rFonts w:eastAsia="Calibri" w:cstheme="minorHAnsi"/>
        </w:rPr>
        <w:tab/>
      </w:r>
      <w:r w:rsidRPr="00217FD4">
        <w:rPr>
          <w:rFonts w:eastAsia="Calibri" w:cstheme="minorHAnsi"/>
        </w:rPr>
        <w:t>(the “Participating Employer”) (Company Registration Number:</w:t>
      </w:r>
      <w:r w:rsidR="006C643F" w:rsidRPr="00217FD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55098507"/>
          <w:placeholder>
            <w:docPart w:val="DefaultPlaceholder_-1854013440"/>
          </w:placeholder>
          <w:showingPlcHdr/>
          <w:text/>
        </w:sdtPr>
        <w:sdtEndPr/>
        <w:sdtContent>
          <w:r w:rsidR="00B0558F" w:rsidRPr="00217FD4">
            <w:rPr>
              <w:rStyle w:val="PlaceholderText"/>
              <w:rFonts w:cstheme="minorHAnsi"/>
            </w:rPr>
            <w:t>Click or tap here to enter text.</w:t>
          </w:r>
        </w:sdtContent>
      </w:sdt>
      <w:r w:rsidRPr="00217FD4">
        <w:rPr>
          <w:rFonts w:eastAsia="Calibri" w:cstheme="minorHAnsi"/>
        </w:rPr>
        <w:t>) whose registered office is at:</w:t>
      </w:r>
    </w:p>
    <w:p w14:paraId="6F76FD75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0558F" w:rsidRPr="00217FD4" w14:paraId="6FDE30E6" w14:textId="110AC602" w:rsidTr="00B0558F">
        <w:sdt>
          <w:sdtPr>
            <w:rPr>
              <w:rFonts w:eastAsia="Calibri" w:cstheme="minorHAnsi"/>
            </w:rPr>
            <w:id w:val="-16462580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083" w:type="dxa"/>
              </w:tcPr>
              <w:p w14:paraId="01B3F582" w14:textId="32A0F984" w:rsidR="00B0558F" w:rsidRPr="00217FD4" w:rsidRDefault="00B0558F" w:rsidP="002D17CA">
                <w:pPr>
                  <w:rPr>
                    <w:rFonts w:asciiTheme="minorHAnsi" w:eastAsia="Calibri" w:hAnsiTheme="minorHAnsi" w:cstheme="minorHAnsi"/>
                  </w:rPr>
                </w:pPr>
                <w:r w:rsidRPr="00217F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A06DBFF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</w:p>
    <w:p w14:paraId="34329A88" w14:textId="41700738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 xml:space="preserve">wish to participate in the </w:t>
      </w:r>
      <w:r w:rsidR="00550F82" w:rsidRPr="00217FD4">
        <w:rPr>
          <w:rFonts w:eastAsia="Calibri" w:cstheme="minorHAnsi"/>
        </w:rPr>
        <w:t xml:space="preserve">Risk Assurance Management Limited Master Trust (For Registered Schemes) </w:t>
      </w:r>
      <w:r w:rsidRPr="00217FD4">
        <w:rPr>
          <w:rFonts w:eastAsia="Calibri" w:cstheme="minorHAnsi"/>
        </w:rPr>
        <w:t>with effect from:</w:t>
      </w:r>
    </w:p>
    <w:p w14:paraId="145F2588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  <w:r w:rsidRPr="00217FD4">
        <w:rPr>
          <w:rFonts w:eastAsia="Calibri" w:cstheme="minorHAnsi"/>
        </w:rPr>
        <w:t xml:space="preserve"> 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217FD4" w14:paraId="37A2FB9A" w14:textId="77777777" w:rsidTr="00B2531A">
        <w:tc>
          <w:tcPr>
            <w:tcW w:w="9351" w:type="dxa"/>
          </w:tcPr>
          <w:p w14:paraId="212F88E2" w14:textId="2A61EB02" w:rsidR="002D17CA" w:rsidRPr="00217FD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217FD4">
              <w:rPr>
                <w:rFonts w:asciiTheme="minorHAnsi" w:eastAsia="Calibri" w:hAnsiTheme="minorHAnsi" w:cstheme="minorHAnsi"/>
              </w:rPr>
              <w:t>Date:</w:t>
            </w:r>
            <w:r w:rsidR="00B0558F" w:rsidRPr="00217FD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5730935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558F" w:rsidRPr="00217F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029B10F3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217FD4" w14:paraId="3D6030F8" w14:textId="77777777" w:rsidTr="00B2531A">
        <w:tc>
          <w:tcPr>
            <w:tcW w:w="9351" w:type="dxa"/>
          </w:tcPr>
          <w:p w14:paraId="11E5F121" w14:textId="2C60F9F2" w:rsidR="002D17CA" w:rsidRPr="00217FD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bookmarkStart w:id="0" w:name="_Hlk32931911"/>
            <w:r w:rsidRPr="00217FD4">
              <w:rPr>
                <w:rFonts w:asciiTheme="minorHAnsi" w:eastAsia="Calibri" w:hAnsiTheme="minorHAnsi" w:cstheme="minorHAnsi"/>
              </w:rPr>
              <w:t>Scheme Name:</w:t>
            </w:r>
            <w:r w:rsidR="00B0558F" w:rsidRPr="00217FD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1555394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558F" w:rsidRPr="00217F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2E436A7E" w14:textId="77777777" w:rsidR="002D17CA" w:rsidRPr="00217FD4" w:rsidRDefault="002D17CA" w:rsidP="002D17CA">
      <w:pPr>
        <w:spacing w:after="160" w:line="259" w:lineRule="auto"/>
        <w:rPr>
          <w:rFonts w:eastAsia="Calibri" w:cstheme="minorHAnsi"/>
          <w:sz w:val="16"/>
          <w:szCs w:val="16"/>
        </w:rPr>
      </w:pPr>
    </w:p>
    <w:p w14:paraId="6B5939CA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>The Participating Employer hereby undertakes to comply with provisions of the “</w:t>
      </w:r>
      <w:r w:rsidRPr="00217FD4">
        <w:rPr>
          <w:rFonts w:eastAsia="Calibri" w:cstheme="minorHAnsi"/>
          <w:b/>
          <w:bCs/>
        </w:rPr>
        <w:t>Trust</w:t>
      </w:r>
      <w:r w:rsidRPr="00217FD4">
        <w:rPr>
          <w:rFonts w:eastAsia="Calibri" w:cstheme="minorHAnsi"/>
        </w:rPr>
        <w:t>” in accordance with its terms and to comply with the terms of the Policy (as defined in the “</w:t>
      </w:r>
      <w:r w:rsidRPr="00217FD4">
        <w:rPr>
          <w:rFonts w:eastAsia="Calibri" w:cstheme="minorHAnsi"/>
          <w:b/>
          <w:bCs/>
        </w:rPr>
        <w:t>Rules”</w:t>
      </w:r>
      <w:r w:rsidRPr="00217FD4">
        <w:rPr>
          <w:rFonts w:eastAsia="Calibri" w:cstheme="minorHAnsi"/>
        </w:rPr>
        <w:t xml:space="preserve">). </w:t>
      </w:r>
    </w:p>
    <w:p w14:paraId="590AE84D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</w:p>
    <w:p w14:paraId="127EBDCC" w14:textId="20B30EE4" w:rsidR="002D17CA" w:rsidRPr="00217FD4" w:rsidRDefault="002D17CA" w:rsidP="002D17CA">
      <w:pPr>
        <w:spacing w:after="160" w:line="259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>Executed as a deed by the Participating Employer</w:t>
      </w:r>
      <w:r w:rsidR="002366AB">
        <w:rPr>
          <w:rFonts w:eastAsia="Calibri" w:cstheme="minorHAnsi"/>
        </w:rPr>
        <w:t>: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661"/>
        <w:gridCol w:w="4662"/>
      </w:tblGrid>
      <w:tr w:rsidR="002366AB" w:rsidRPr="002366AB" w14:paraId="7878B0B1" w14:textId="77777777" w:rsidTr="00051FD8">
        <w:tc>
          <w:tcPr>
            <w:tcW w:w="4661" w:type="dxa"/>
          </w:tcPr>
          <w:p w14:paraId="6F961EA8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22FC27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00D73CD3" w14:textId="77777777" w:rsidR="00DF3570" w:rsidRDefault="00DF3570" w:rsidP="002366AB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</w:pPr>
          </w:p>
          <w:sdt>
            <w:sdtPr>
              <w:rPr>
                <w:rFonts w:eastAsia="Calibri" w:cstheme="minorHAnsi"/>
                <w:b/>
                <w:bCs/>
                <w:noProof/>
              </w:rPr>
              <w:id w:val="-5365577"/>
              <w:showingPlcHdr/>
              <w:picture/>
            </w:sdtPr>
            <w:sdtEndPr/>
            <w:sdtContent>
              <w:p w14:paraId="615158CA" w14:textId="2A511817" w:rsidR="00DF3570" w:rsidRDefault="00DF3570" w:rsidP="002366AB">
                <w:pPr>
                  <w:jc w:val="both"/>
                  <w:rPr>
                    <w:rFonts w:asciiTheme="minorHAnsi" w:eastAsia="Calibri" w:hAnsiTheme="minorHAnsi" w:cstheme="minorHAnsi"/>
                    <w:b/>
                    <w:bCs/>
                    <w:noProof/>
                    <w:sz w:val="22"/>
                    <w:szCs w:val="22"/>
                  </w:rPr>
                </w:pPr>
                <w:r>
                  <w:rPr>
                    <w:rFonts w:eastAsia="Calibri" w:cstheme="minorHAnsi"/>
                    <w:b/>
                    <w:bCs/>
                    <w:noProof/>
                  </w:rPr>
                  <w:drawing>
                    <wp:inline distT="0" distB="0" distL="0" distR="0" wp14:anchorId="7BD68866" wp14:editId="384590FE">
                      <wp:extent cx="2743200" cy="528955"/>
                      <wp:effectExtent l="0" t="0" r="0" b="4445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A16C9B" w14:textId="08C8380B" w:rsidR="002366AB" w:rsidRPr="002366AB" w:rsidRDefault="002366AB" w:rsidP="002366AB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</w:pPr>
            <w:r w:rsidRPr="002366AB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1665507708"/>
              <w:placeholder>
                <w:docPart w:val="E52CBE39F4D44B849D6014188531AA8A"/>
              </w:placeholder>
              <w:showingPlcHdr/>
            </w:sdtPr>
            <w:sdtEndPr/>
            <w:sdtContent>
              <w:p w14:paraId="7FD04727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446A2FE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4E7E5FB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606388334"/>
              <w:placeholder>
                <w:docPart w:val="E52CBE39F4D44B849D6014188531AA8A"/>
              </w:placeholder>
              <w:showingPlcHdr/>
            </w:sdtPr>
            <w:sdtEndPr/>
            <w:sdtContent>
              <w:p w14:paraId="5F6EA3D3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28FC718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0D5BDB5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194502481"/>
                <w:placeholder>
                  <w:docPart w:val="E52CBE39F4D44B849D6014188531AA8A"/>
                </w:placeholder>
                <w:showingPlcHdr/>
              </w:sdtPr>
              <w:sdtEndPr/>
              <w:sdtContent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662" w:type="dxa"/>
          </w:tcPr>
          <w:p w14:paraId="32DBA85D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FD6C8EF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5DE747CC" w14:textId="085F381D" w:rsidR="002366AB" w:rsidRDefault="002366AB" w:rsidP="002366AB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sdt>
            <w:sdtPr>
              <w:rPr>
                <w:rFonts w:cstheme="minorHAnsi"/>
                <w:b/>
                <w:bCs/>
                <w:lang w:val="en-US"/>
              </w:rPr>
              <w:id w:val="1544331557"/>
              <w:showingPlcHdr/>
              <w:picture/>
            </w:sdtPr>
            <w:sdtEndPr/>
            <w:sdtContent>
              <w:p w14:paraId="47F87804" w14:textId="6DA9E675" w:rsidR="00DF3570" w:rsidRPr="002366AB" w:rsidRDefault="00DF3570" w:rsidP="002366AB">
                <w:pPr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11C8FDB6" wp14:editId="579A7AE1">
                      <wp:extent cx="2743200" cy="5544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5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CBA482F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-1057169398"/>
              <w:placeholder>
                <w:docPart w:val="E52CBE39F4D44B849D6014188531AA8A"/>
              </w:placeholder>
              <w:showingPlcHdr/>
            </w:sdtPr>
            <w:sdtEndPr/>
            <w:sdtContent>
              <w:p w14:paraId="616FFC34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02B3B86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59734FC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-62180269"/>
              <w:placeholder>
                <w:docPart w:val="E52CBE39F4D44B849D6014188531AA8A"/>
              </w:placeholder>
              <w:showingPlcHdr/>
            </w:sdtPr>
            <w:sdtEndPr/>
            <w:sdtContent>
              <w:p w14:paraId="04D86EF5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E256473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B8B797F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-255672171"/>
                <w:placeholder>
                  <w:docPart w:val="E52CBE39F4D44B849D6014188531AA8A"/>
                </w:placeholder>
                <w:showingPlcHdr/>
              </w:sdtPr>
              <w:sdtEndPr/>
              <w:sdtContent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0C108BB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6D03838" w14:textId="77777777" w:rsidR="006C643F" w:rsidRPr="00217FD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328E895C" w14:textId="77777777" w:rsidR="006C643F" w:rsidRPr="00217FD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7660AE34" w14:textId="2EFFA6E9" w:rsidR="005F5137" w:rsidRPr="002366AB" w:rsidRDefault="00550F82" w:rsidP="006C643F">
      <w:pPr>
        <w:spacing w:after="0" w:line="300" w:lineRule="auto"/>
        <w:ind w:left="360" w:right="26" w:hanging="1069"/>
        <w:rPr>
          <w:rFonts w:cstheme="minorHAnsi"/>
        </w:rPr>
      </w:pPr>
      <w:r w:rsidRPr="002366AB">
        <w:rPr>
          <w:rFonts w:eastAsia="Times New Roman" w:cstheme="minorHAnsi"/>
          <w:sz w:val="16"/>
          <w:szCs w:val="16"/>
        </w:rPr>
        <w:t>Registered</w:t>
      </w:r>
      <w:r w:rsidR="002D17CA" w:rsidRPr="002366AB">
        <w:rPr>
          <w:rFonts w:eastAsia="Times New Roman" w:cstheme="minorHAnsi"/>
          <w:sz w:val="16"/>
          <w:szCs w:val="16"/>
        </w:rPr>
        <w:t xml:space="preserve"> Master Trust Participation Agreement/0</w:t>
      </w:r>
      <w:r w:rsidR="002366AB" w:rsidRPr="002366AB">
        <w:rPr>
          <w:rFonts w:eastAsia="Times New Roman" w:cstheme="minorHAnsi"/>
          <w:sz w:val="16"/>
          <w:szCs w:val="16"/>
        </w:rPr>
        <w:t>4</w:t>
      </w:r>
      <w:r w:rsidR="002D17CA" w:rsidRPr="002366AB">
        <w:rPr>
          <w:rFonts w:eastAsia="Times New Roman" w:cstheme="minorHAnsi"/>
          <w:sz w:val="16"/>
          <w:szCs w:val="16"/>
        </w:rPr>
        <w:t>.202</w:t>
      </w:r>
      <w:r w:rsidR="002366AB" w:rsidRPr="002366AB">
        <w:rPr>
          <w:rFonts w:eastAsia="Times New Roman" w:cstheme="minorHAnsi"/>
          <w:sz w:val="16"/>
          <w:szCs w:val="16"/>
        </w:rPr>
        <w:t>2</w:t>
      </w:r>
    </w:p>
    <w:sectPr w:rsidR="005F5137" w:rsidRPr="002366AB" w:rsidSect="00051FD8">
      <w:headerReference w:type="default" r:id="rId7"/>
      <w:footerReference w:type="default" r:id="rId8"/>
      <w:pgSz w:w="11906" w:h="16838"/>
      <w:pgMar w:top="1440" w:right="113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F7F8" w14:textId="77777777" w:rsidR="00CC5EFB" w:rsidRDefault="00CC5EFB" w:rsidP="00680A3A">
      <w:pPr>
        <w:spacing w:after="0" w:line="240" w:lineRule="auto"/>
      </w:pPr>
      <w:r>
        <w:separator/>
      </w:r>
    </w:p>
  </w:endnote>
  <w:endnote w:type="continuationSeparator" w:id="0">
    <w:p w14:paraId="637B79E1" w14:textId="77777777" w:rsidR="00CC5EFB" w:rsidRDefault="00CC5EFB" w:rsidP="0068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DB43" w14:textId="46EBA983" w:rsidR="004140A3" w:rsidRDefault="00686DCA" w:rsidP="008E13A9">
    <w:pPr>
      <w:pStyle w:val="Footer"/>
      <w:tabs>
        <w:tab w:val="clear" w:pos="4513"/>
        <w:tab w:val="left" w:pos="8080"/>
      </w:tabs>
      <w:ind w:left="-1276" w:right="-613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4112" behindDoc="0" locked="0" layoutInCell="1" allowOverlap="0" wp14:anchorId="59D2D56A" wp14:editId="142E1F4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185600" cy="1094400"/>
          <wp:effectExtent l="0" t="0" r="0" b="0"/>
          <wp:wrapTopAndBottom/>
          <wp:docPr id="334987620" name="Picture 334987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00" cy="109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2975" w14:textId="77777777" w:rsidR="00CC5EFB" w:rsidRDefault="00CC5EFB" w:rsidP="00680A3A">
      <w:pPr>
        <w:spacing w:after="0" w:line="240" w:lineRule="auto"/>
      </w:pPr>
      <w:r>
        <w:separator/>
      </w:r>
    </w:p>
  </w:footnote>
  <w:footnote w:type="continuationSeparator" w:id="0">
    <w:p w14:paraId="35ECD61F" w14:textId="77777777" w:rsidR="00CC5EFB" w:rsidRDefault="00CC5EFB" w:rsidP="0068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0791" w14:textId="77777777" w:rsidR="00306440" w:rsidRDefault="00306440">
    <w:pPr>
      <w:pStyle w:val="Header"/>
    </w:pPr>
  </w:p>
  <w:p w14:paraId="527FBF7C" w14:textId="77777777" w:rsidR="00306440" w:rsidRDefault="00306440">
    <w:pPr>
      <w:pStyle w:val="Header"/>
    </w:pPr>
  </w:p>
  <w:p w14:paraId="3A43175A" w14:textId="77777777" w:rsidR="00306440" w:rsidRDefault="00306440">
    <w:pPr>
      <w:pStyle w:val="Header"/>
    </w:pPr>
  </w:p>
  <w:p w14:paraId="4B49F003" w14:textId="77777777" w:rsidR="00306440" w:rsidRDefault="00306440">
    <w:pPr>
      <w:pStyle w:val="Header"/>
    </w:pPr>
  </w:p>
  <w:p w14:paraId="5207876B" w14:textId="3AE3ABFE" w:rsidR="00306440" w:rsidRDefault="00306440">
    <w:pPr>
      <w:pStyle w:val="Header"/>
    </w:pPr>
    <w:r>
      <w:rPr>
        <w:noProof/>
      </w:rPr>
      <w:drawing>
        <wp:anchor distT="0" distB="0" distL="114300" distR="114300" simplePos="0" relativeHeight="251672064" behindDoc="0" locked="1" layoutInCell="1" allowOverlap="1" wp14:anchorId="6BC6DEB0" wp14:editId="60412077">
          <wp:simplePos x="0" y="0"/>
          <wp:positionH relativeFrom="page">
            <wp:posOffset>4928870</wp:posOffset>
          </wp:positionH>
          <wp:positionV relativeFrom="page">
            <wp:posOffset>288290</wp:posOffset>
          </wp:positionV>
          <wp:extent cx="2260800" cy="813600"/>
          <wp:effectExtent l="0" t="0" r="6350" b="5715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 Letterhead with Words 2.26 x 6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IYSK86GYxRMLGJyhxvxIG6+mWIJRuRB+ta+EVsiJpmVHzjjiiMsWZ6Tkp0l2C0RQp0zOOQywCQKi16sUK1J0Q==" w:salt="OW0x0MFIr7mC08W4OSV1Q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A"/>
    <w:rsid w:val="00051FD8"/>
    <w:rsid w:val="00087BF6"/>
    <w:rsid w:val="00112497"/>
    <w:rsid w:val="00152A34"/>
    <w:rsid w:val="00177B24"/>
    <w:rsid w:val="001F6737"/>
    <w:rsid w:val="00217FD4"/>
    <w:rsid w:val="002366AB"/>
    <w:rsid w:val="00280C15"/>
    <w:rsid w:val="002A0EA3"/>
    <w:rsid w:val="002D17CA"/>
    <w:rsid w:val="00306440"/>
    <w:rsid w:val="00352F76"/>
    <w:rsid w:val="00366FBA"/>
    <w:rsid w:val="004140A3"/>
    <w:rsid w:val="00434E45"/>
    <w:rsid w:val="004D60B0"/>
    <w:rsid w:val="00550F82"/>
    <w:rsid w:val="005F5137"/>
    <w:rsid w:val="0066504F"/>
    <w:rsid w:val="00680A3A"/>
    <w:rsid w:val="00686DCA"/>
    <w:rsid w:val="006C643F"/>
    <w:rsid w:val="00796A5E"/>
    <w:rsid w:val="007A43BF"/>
    <w:rsid w:val="008255B6"/>
    <w:rsid w:val="00861613"/>
    <w:rsid w:val="008E13A9"/>
    <w:rsid w:val="008F1E0C"/>
    <w:rsid w:val="00B0558F"/>
    <w:rsid w:val="00B151C3"/>
    <w:rsid w:val="00BC55A0"/>
    <w:rsid w:val="00BD2E13"/>
    <w:rsid w:val="00C944F2"/>
    <w:rsid w:val="00CC5EFB"/>
    <w:rsid w:val="00CF4708"/>
    <w:rsid w:val="00D87DA7"/>
    <w:rsid w:val="00D95472"/>
    <w:rsid w:val="00DA4926"/>
    <w:rsid w:val="00DF3570"/>
    <w:rsid w:val="00E2024F"/>
    <w:rsid w:val="00ED7201"/>
    <w:rsid w:val="00FA3107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F766A6"/>
  <w14:discardImageEditingData/>
  <w15:chartTrackingRefBased/>
  <w15:docId w15:val="{F532503C-7912-4D91-BEA8-FA22F47A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3A"/>
  </w:style>
  <w:style w:type="paragraph" w:styleId="Footer">
    <w:name w:val="footer"/>
    <w:basedOn w:val="Normal"/>
    <w:link w:val="FooterChar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0A3A"/>
  </w:style>
  <w:style w:type="table" w:styleId="TableGrid">
    <w:name w:val="Table Grid"/>
    <w:basedOn w:val="TableNormal"/>
    <w:uiPriority w:val="59"/>
    <w:rsid w:val="006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A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D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58F"/>
    <w:rPr>
      <w:color w:val="808080"/>
    </w:rPr>
  </w:style>
  <w:style w:type="table" w:customStyle="1" w:styleId="TableGrid2">
    <w:name w:val="Table Grid2"/>
    <w:basedOn w:val="TableNormal"/>
    <w:next w:val="TableGrid"/>
    <w:uiPriority w:val="99"/>
    <w:rsid w:val="00236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106A6-5305-44EC-A02B-67BC8000F85B}"/>
      </w:docPartPr>
      <w:docPartBody>
        <w:p w:rsidR="00B47F5D" w:rsidRDefault="00260275"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CBE39F4D44B849D6014188531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552D-6C22-406A-B50E-086D200EAF45}"/>
      </w:docPartPr>
      <w:docPartBody>
        <w:p w:rsidR="00D85C7F" w:rsidRDefault="00502C17" w:rsidP="00502C17">
          <w:pPr>
            <w:pStyle w:val="E52CBE39F4D44B849D6014188531AA8A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75"/>
    <w:rsid w:val="00260275"/>
    <w:rsid w:val="00305C95"/>
    <w:rsid w:val="00502C17"/>
    <w:rsid w:val="0060581A"/>
    <w:rsid w:val="00B47F5D"/>
    <w:rsid w:val="00D85C7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C17"/>
    <w:rPr>
      <w:color w:val="808080"/>
    </w:rPr>
  </w:style>
  <w:style w:type="paragraph" w:customStyle="1" w:styleId="E52CBE39F4D44B849D6014188531AA8A">
    <w:name w:val="E52CBE39F4D44B849D6014188531AA8A"/>
    <w:rsid w:val="00502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Ashman</dc:creator>
  <cp:keywords/>
  <dc:description/>
  <cp:lastModifiedBy>IT Controller</cp:lastModifiedBy>
  <cp:revision>3</cp:revision>
  <cp:lastPrinted>2018-11-09T10:53:00Z</cp:lastPrinted>
  <dcterms:created xsi:type="dcterms:W3CDTF">2023-08-03T11:09:00Z</dcterms:created>
  <dcterms:modified xsi:type="dcterms:W3CDTF">2023-08-03T11:09:00Z</dcterms:modified>
</cp:coreProperties>
</file>